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9151D" w14:textId="531DC57D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57616A">
        <w:rPr>
          <w:b/>
          <w:caps/>
        </w:rPr>
        <w:t>. 5255</w:t>
      </w:r>
      <w:r w:rsidR="00A25593">
        <w:rPr>
          <w:b/>
          <w:caps/>
        </w:rPr>
        <w:t>3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1" w:type="dxa"/>
        <w:tblLook w:val="01E0" w:firstRow="1" w:lastRow="1" w:firstColumn="1" w:lastColumn="1" w:noHBand="0" w:noVBand="0"/>
      </w:tblPr>
      <w:tblGrid>
        <w:gridCol w:w="4452"/>
        <w:gridCol w:w="367"/>
        <w:gridCol w:w="4792"/>
      </w:tblGrid>
      <w:tr w:rsidR="008647EB" w:rsidRPr="008647EB" w14:paraId="7F6A40EB" w14:textId="77777777" w:rsidTr="003D2F77">
        <w:trPr>
          <w:trHeight w:val="756"/>
        </w:trPr>
        <w:tc>
          <w:tcPr>
            <w:tcW w:w="4452" w:type="dxa"/>
          </w:tcPr>
          <w:p w14:paraId="5B71C7C6" w14:textId="1D06BA89" w:rsidR="008647EB" w:rsidRPr="008647EB" w:rsidRDefault="003D2F77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3D2F77">
              <w:rPr>
                <w:b/>
                <w:szCs w:val="20"/>
              </w:rPr>
              <w:t>APPEAL OF BROCOSKEY &amp; SHONNAH MAXIE APPEALING THE COST OF OBTAINING SERVICE FROM THE CONSOLIDATED WATER SUPPLY CORPORATION</w:t>
            </w:r>
          </w:p>
        </w:tc>
        <w:tc>
          <w:tcPr>
            <w:tcW w:w="367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6422095" w14:textId="53DABEBE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262EE081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792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5FADF1E0" w14:textId="154E544A" w:rsidR="008647EB" w:rsidRPr="008647EB" w:rsidRDefault="003D2F77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FF0C81">
        <w:rPr>
          <w:b/>
          <w:caps/>
        </w:rPr>
        <w:t xml:space="preserve">NOTICe of no </w:t>
      </w:r>
      <w:r w:rsidR="00770CB6">
        <w:rPr>
          <w:b/>
          <w:caps/>
        </w:rPr>
        <w:t xml:space="preserve">REPLIES to </w:t>
      </w:r>
      <w:r w:rsidR="00FF0C81">
        <w:rPr>
          <w:b/>
          <w:caps/>
        </w:rPr>
        <w:t>exceptions to the proposal for decision</w:t>
      </w:r>
    </w:p>
    <w:p w14:paraId="6BE29E6C" w14:textId="6FE47A63" w:rsidR="0081391F" w:rsidRPr="00FF0C81" w:rsidRDefault="0081391F" w:rsidP="008647EB">
      <w:pPr>
        <w:spacing w:after="0" w:line="240" w:lineRule="auto"/>
        <w:ind w:firstLine="0"/>
        <w:jc w:val="center"/>
        <w:outlineLvl w:val="9"/>
        <w:rPr>
          <w:b/>
          <w:caps/>
          <w:szCs w:val="18"/>
        </w:rPr>
      </w:pPr>
    </w:p>
    <w:p w14:paraId="042A57B8" w14:textId="7F01C59D" w:rsidR="003D2F77" w:rsidRPr="003D2F77" w:rsidRDefault="003D2F77" w:rsidP="00FF0C81">
      <w:pPr>
        <w:keepNext w:val="0"/>
        <w:spacing w:after="0"/>
        <w:contextualSpacing/>
        <w:outlineLvl w:val="9"/>
        <w:rPr>
          <w:bCs/>
          <w:szCs w:val="20"/>
        </w:rPr>
      </w:pPr>
      <w:r w:rsidRPr="003D2F77">
        <w:rPr>
          <w:bCs/>
          <w:szCs w:val="20"/>
        </w:rPr>
        <w:t xml:space="preserve">On </w:t>
      </w:r>
      <w:r w:rsidR="00FF0C81">
        <w:rPr>
          <w:bCs/>
          <w:szCs w:val="20"/>
        </w:rPr>
        <w:t>March 2, 2022</w:t>
      </w:r>
      <w:r w:rsidRPr="003D2F77">
        <w:rPr>
          <w:bCs/>
          <w:szCs w:val="20"/>
        </w:rPr>
        <w:t>,</w:t>
      </w:r>
      <w:r w:rsidR="00FF0C81">
        <w:rPr>
          <w:bCs/>
          <w:szCs w:val="20"/>
        </w:rPr>
        <w:t xml:space="preserve"> the Office of Policy and Docket Management (OPDM) filed a Proposal for Decision</w:t>
      </w:r>
      <w:r w:rsidR="00A5609C">
        <w:rPr>
          <w:bCs/>
          <w:szCs w:val="20"/>
        </w:rPr>
        <w:t xml:space="preserve">. On </w:t>
      </w:r>
      <w:r w:rsidR="00FF0C81">
        <w:rPr>
          <w:bCs/>
          <w:szCs w:val="20"/>
        </w:rPr>
        <w:t>March 17, 2022, OPDM filed an exception</w:t>
      </w:r>
      <w:r w:rsidR="00A5609C">
        <w:rPr>
          <w:bCs/>
          <w:szCs w:val="20"/>
        </w:rPr>
        <w:t>s</w:t>
      </w:r>
      <w:r w:rsidR="00FF0C81">
        <w:rPr>
          <w:bCs/>
          <w:szCs w:val="20"/>
        </w:rPr>
        <w:t xml:space="preserve"> and replies memorandum, requiring the parties to file any exceptions to the Proposal for Decision by April 1, 2022</w:t>
      </w:r>
      <w:r w:rsidR="001D6AEF">
        <w:rPr>
          <w:bCs/>
          <w:szCs w:val="20"/>
        </w:rPr>
        <w:t xml:space="preserve"> and replies to exceptions by April 11, 2022. No party filed exceptions to the Proposal for Decision. Therefore, t</w:t>
      </w:r>
      <w:r w:rsidR="00FF0C81">
        <w:rPr>
          <w:bCs/>
          <w:szCs w:val="20"/>
        </w:rPr>
        <w:t xml:space="preserve">he Staff (Staff) of the Public Utility Commission of Texas (Commission) </w:t>
      </w:r>
      <w:r w:rsidR="001D6AEF">
        <w:rPr>
          <w:bCs/>
          <w:szCs w:val="20"/>
        </w:rPr>
        <w:t>will not be filing replies to exceptions to the Proposal for Decisions.</w:t>
      </w:r>
    </w:p>
    <w:p w14:paraId="593635D6" w14:textId="77777777" w:rsidR="00197986" w:rsidRDefault="00197986" w:rsidP="000612C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465E2E55" w14:textId="5ADBE070" w:rsidR="000612C6" w:rsidRDefault="000612C6" w:rsidP="003E5D97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0445DC">
        <w:rPr>
          <w:bCs/>
          <w:noProof/>
        </w:rPr>
        <w:t>April 11, 2022</w:t>
      </w:r>
      <w:r w:rsidRPr="000612C6">
        <w:rPr>
          <w:bCs/>
        </w:rPr>
        <w:fldChar w:fldCharType="end"/>
      </w:r>
    </w:p>
    <w:p w14:paraId="008038C9" w14:textId="77777777" w:rsidR="00FD14DB" w:rsidRPr="000612C6" w:rsidRDefault="00FD14DB" w:rsidP="003E5D97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26245DA7" w14:textId="77777777" w:rsidR="000612C6" w:rsidRPr="000612C6" w:rsidRDefault="000612C6" w:rsidP="000612C6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5C29A349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46A1CA2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5D9490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BD31A4F" w14:textId="6AA36D02" w:rsidR="000612C6" w:rsidRPr="000612C6" w:rsidRDefault="00FF0C81" w:rsidP="000612C6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>
        <w:rPr>
          <w:rFonts w:eastAsia="Calibri"/>
          <w:szCs w:val="20"/>
        </w:rPr>
        <w:t>Keith Rogas</w:t>
      </w:r>
    </w:p>
    <w:p w14:paraId="1CA52C3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079DA920" w14:textId="77777777" w:rsidR="000612C6" w:rsidRPr="000612C6" w:rsidRDefault="000612C6" w:rsidP="000612C6">
      <w:pPr>
        <w:spacing w:after="0" w:line="240" w:lineRule="auto"/>
        <w:ind w:left="4320" w:firstLine="0"/>
        <w:outlineLvl w:val="9"/>
        <w:rPr>
          <w:szCs w:val="20"/>
        </w:rPr>
      </w:pPr>
    </w:p>
    <w:p w14:paraId="466DE91F" w14:textId="47B3B577" w:rsidR="000612C6" w:rsidRPr="000612C6" w:rsidRDefault="00FF0C81" w:rsidP="000612C6">
      <w:pPr>
        <w:keepNext w:val="0"/>
        <w:spacing w:after="0" w:line="240" w:lineRule="auto"/>
        <w:ind w:firstLine="4320"/>
        <w:jc w:val="left"/>
        <w:outlineLvl w:val="9"/>
      </w:pPr>
      <w:r>
        <w:t>Sneha Patel</w:t>
      </w:r>
    </w:p>
    <w:p w14:paraId="01952275" w14:textId="77777777" w:rsidR="000612C6" w:rsidRPr="000612C6" w:rsidRDefault="000612C6" w:rsidP="000612C6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26EDFDB2" w14:textId="37202AA5" w:rsid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6810D9F9" w14:textId="77777777" w:rsidR="00FD14DB" w:rsidRPr="000612C6" w:rsidRDefault="00FD14DB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32A671D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5CC28805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2DE90268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5F0E1A6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3B1804B0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2378A5E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6681AA8B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17787A9A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45824D78" w14:textId="18878ABB" w:rsid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36755903" w14:textId="77777777" w:rsidR="003F7C8D" w:rsidRDefault="003F7C8D" w:rsidP="00E3040F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7988EACD" w14:textId="09D47411" w:rsidR="000612C6" w:rsidRDefault="000612C6" w:rsidP="00E3040F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lastRenderedPageBreak/>
        <w:t>DOCKET NO</w:t>
      </w:r>
      <w:r w:rsidR="0057616A">
        <w:rPr>
          <w:b/>
          <w:caps/>
        </w:rPr>
        <w:t>. 52553</w:t>
      </w:r>
    </w:p>
    <w:p w14:paraId="4F566003" w14:textId="77777777" w:rsidR="00FD14DB" w:rsidRPr="000612C6" w:rsidRDefault="00FD14DB" w:rsidP="00E3040F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0DDF7914" w14:textId="77777777" w:rsidR="000612C6" w:rsidRPr="000612C6" w:rsidRDefault="000612C6" w:rsidP="000612C6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134B48E" w14:textId="71A5BAF8" w:rsidR="000612C6" w:rsidRPr="000612C6" w:rsidRDefault="000612C6" w:rsidP="000612C6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0445DC">
        <w:rPr>
          <w:noProof/>
        </w:rPr>
        <w:t>April 11, 2022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6DFF7F94" w14:textId="77777777" w:rsidR="000612C6" w:rsidRPr="000612C6" w:rsidRDefault="000612C6" w:rsidP="000612C6">
      <w:pPr>
        <w:spacing w:after="0"/>
        <w:outlineLvl w:val="9"/>
      </w:pPr>
    </w:p>
    <w:p w14:paraId="7DCE425A" w14:textId="77777777" w:rsidR="000612C6" w:rsidRPr="000612C6" w:rsidRDefault="000612C6" w:rsidP="000612C6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79229E42" w14:textId="635F4817" w:rsidR="008647EB" w:rsidRPr="008647EB" w:rsidRDefault="000612C6" w:rsidP="003E5D97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sectPr w:rsidR="008647EB" w:rsidRPr="008647E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44241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57298D" w14:textId="2EDCBFD6" w:rsidR="002044B6" w:rsidRDefault="002044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57D5"/>
    <w:rsid w:val="000445DC"/>
    <w:rsid w:val="00050EC3"/>
    <w:rsid w:val="000612C6"/>
    <w:rsid w:val="000621BB"/>
    <w:rsid w:val="00071BFA"/>
    <w:rsid w:val="00072FE5"/>
    <w:rsid w:val="00075C81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946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97986"/>
    <w:rsid w:val="001A1A52"/>
    <w:rsid w:val="001A2517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6AEF"/>
    <w:rsid w:val="001E0547"/>
    <w:rsid w:val="001E1E75"/>
    <w:rsid w:val="001E55D1"/>
    <w:rsid w:val="001E6E0D"/>
    <w:rsid w:val="001F5FDD"/>
    <w:rsid w:val="00201516"/>
    <w:rsid w:val="0020243D"/>
    <w:rsid w:val="00202E09"/>
    <w:rsid w:val="002044B6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B4305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22636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8D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D2F77"/>
    <w:rsid w:val="003E0C9E"/>
    <w:rsid w:val="003E1AA5"/>
    <w:rsid w:val="003E5D97"/>
    <w:rsid w:val="003E7A59"/>
    <w:rsid w:val="003F2F01"/>
    <w:rsid w:val="003F72A0"/>
    <w:rsid w:val="003F7C8D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281F"/>
    <w:rsid w:val="00483D52"/>
    <w:rsid w:val="004854D9"/>
    <w:rsid w:val="00485D02"/>
    <w:rsid w:val="00485D9D"/>
    <w:rsid w:val="00486951"/>
    <w:rsid w:val="00490341"/>
    <w:rsid w:val="00490A9A"/>
    <w:rsid w:val="00492C92"/>
    <w:rsid w:val="004933EC"/>
    <w:rsid w:val="004964B1"/>
    <w:rsid w:val="004A1120"/>
    <w:rsid w:val="004A25AE"/>
    <w:rsid w:val="004A4C04"/>
    <w:rsid w:val="004B4A42"/>
    <w:rsid w:val="004B7A6C"/>
    <w:rsid w:val="004C4866"/>
    <w:rsid w:val="004D20DD"/>
    <w:rsid w:val="004D5E0E"/>
    <w:rsid w:val="004E170B"/>
    <w:rsid w:val="004E4207"/>
    <w:rsid w:val="004E5152"/>
    <w:rsid w:val="004E563C"/>
    <w:rsid w:val="004F3113"/>
    <w:rsid w:val="004F6EE8"/>
    <w:rsid w:val="005024E1"/>
    <w:rsid w:val="005144EC"/>
    <w:rsid w:val="00517C97"/>
    <w:rsid w:val="00535DF6"/>
    <w:rsid w:val="0054012D"/>
    <w:rsid w:val="005528A6"/>
    <w:rsid w:val="00553BD2"/>
    <w:rsid w:val="005544CE"/>
    <w:rsid w:val="00555E35"/>
    <w:rsid w:val="005617AE"/>
    <w:rsid w:val="0057616A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5BBA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0CB6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32FE8"/>
    <w:rsid w:val="0083667F"/>
    <w:rsid w:val="00854779"/>
    <w:rsid w:val="00854B2A"/>
    <w:rsid w:val="00854EC6"/>
    <w:rsid w:val="00855A5A"/>
    <w:rsid w:val="008647EB"/>
    <w:rsid w:val="008720C0"/>
    <w:rsid w:val="00873122"/>
    <w:rsid w:val="0088061E"/>
    <w:rsid w:val="008814ED"/>
    <w:rsid w:val="00885CD1"/>
    <w:rsid w:val="008905E6"/>
    <w:rsid w:val="00890C04"/>
    <w:rsid w:val="008915EB"/>
    <w:rsid w:val="008947F4"/>
    <w:rsid w:val="008A0CD3"/>
    <w:rsid w:val="008B0CAF"/>
    <w:rsid w:val="008B5086"/>
    <w:rsid w:val="008C02BF"/>
    <w:rsid w:val="008C16AC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6898"/>
    <w:rsid w:val="00903852"/>
    <w:rsid w:val="0090586A"/>
    <w:rsid w:val="00906C49"/>
    <w:rsid w:val="00911CA1"/>
    <w:rsid w:val="0091771E"/>
    <w:rsid w:val="00920686"/>
    <w:rsid w:val="009242EB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46A1"/>
    <w:rsid w:val="009C690A"/>
    <w:rsid w:val="009E324E"/>
    <w:rsid w:val="009E3A90"/>
    <w:rsid w:val="009E4865"/>
    <w:rsid w:val="009E53B8"/>
    <w:rsid w:val="009E68FE"/>
    <w:rsid w:val="009F3C45"/>
    <w:rsid w:val="009F4CE6"/>
    <w:rsid w:val="009F68F8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5593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5609C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04635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A50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10A1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07069"/>
    <w:rsid w:val="00E10C21"/>
    <w:rsid w:val="00E16C8B"/>
    <w:rsid w:val="00E22B2A"/>
    <w:rsid w:val="00E22DA1"/>
    <w:rsid w:val="00E3040F"/>
    <w:rsid w:val="00E35B5D"/>
    <w:rsid w:val="00E363C9"/>
    <w:rsid w:val="00E5280E"/>
    <w:rsid w:val="00E57AC5"/>
    <w:rsid w:val="00E57EBE"/>
    <w:rsid w:val="00E60E28"/>
    <w:rsid w:val="00E661E6"/>
    <w:rsid w:val="00E752FC"/>
    <w:rsid w:val="00E77066"/>
    <w:rsid w:val="00E770E2"/>
    <w:rsid w:val="00E828F8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1FF0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2645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1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14DB"/>
    <w:rsid w:val="00FD2228"/>
    <w:rsid w:val="00FE0444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4577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2044B6"/>
    <w:rPr>
      <w:sz w:val="16"/>
      <w:szCs w:val="24"/>
    </w:rPr>
  </w:style>
  <w:style w:type="paragraph" w:styleId="ListParagraph">
    <w:name w:val="List Paragraph"/>
    <w:basedOn w:val="Normal"/>
    <w:uiPriority w:val="34"/>
    <w:rsid w:val="00204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2022-04-07T16:29:00Z</dcterms:created>
  <dcterms:modified xsi:type="dcterms:W3CDTF">2022-04-11T15:07:00Z</dcterms:modified>
</cp:coreProperties>
</file>